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B8" w:rsidRDefault="004377B8" w:rsidP="004377B8">
      <w:pPr>
        <w:tabs>
          <w:tab w:val="left" w:pos="885"/>
        </w:tabs>
      </w:pPr>
      <w:r>
        <w:t>08/07/2014</w:t>
      </w:r>
      <w:r>
        <w:tab/>
      </w:r>
    </w:p>
    <w:p w:rsidR="004377B8" w:rsidRDefault="004377B8" w:rsidP="004377B8">
      <w:pPr>
        <w:jc w:val="center"/>
      </w:pPr>
      <w:r>
        <w:t>Actividad tercer periodo:</w:t>
      </w:r>
    </w:p>
    <w:p w:rsidR="00575BF4" w:rsidRDefault="004377B8" w:rsidP="004377B8">
      <w:pPr>
        <w:pStyle w:val="Prrafodelista"/>
        <w:numPr>
          <w:ilvl w:val="0"/>
          <w:numId w:val="1"/>
        </w:numPr>
      </w:pPr>
      <w:r>
        <w:t xml:space="preserve">Observar y escuchar el video llamado “foto pal </w:t>
      </w:r>
      <w:proofErr w:type="spellStart"/>
      <w:r>
        <w:t>face</w:t>
      </w:r>
      <w:proofErr w:type="spellEnd"/>
      <w:r>
        <w:t>” (</w:t>
      </w:r>
      <w:bookmarkStart w:id="0" w:name="_GoBack"/>
      <w:bookmarkEnd w:id="0"/>
      <w:r w:rsidRPr="004377B8">
        <w:t>http://etconsulting.blogspot.com/</w:t>
      </w:r>
      <w:r>
        <w:t>).</w:t>
      </w:r>
    </w:p>
    <w:p w:rsidR="004377B8" w:rsidRDefault="004377B8" w:rsidP="004377B8">
      <w:pPr>
        <w:pStyle w:val="Prrafodelista"/>
        <w:numPr>
          <w:ilvl w:val="0"/>
          <w:numId w:val="1"/>
        </w:numPr>
      </w:pPr>
      <w:r>
        <w:t>Ingresar a la página del colombiano y leer la noticia llamada “10 preocupaciones sobre su privacidad en internet” (Tendencias-Tecnología).</w:t>
      </w:r>
    </w:p>
    <w:p w:rsidR="004377B8" w:rsidRDefault="004377B8" w:rsidP="004377B8">
      <w:pPr>
        <w:pStyle w:val="Prrafodelista"/>
        <w:numPr>
          <w:ilvl w:val="0"/>
          <w:numId w:val="1"/>
        </w:numPr>
      </w:pPr>
      <w:r>
        <w:t>Con base en el video y en la lectura, has una reflexión personal y una conclusión. Debe estar publicada en su página personal.</w:t>
      </w:r>
    </w:p>
    <w:p w:rsidR="004377B8" w:rsidRDefault="004377B8" w:rsidP="004377B8">
      <w:pPr>
        <w:pStyle w:val="Prrafodelista"/>
        <w:numPr>
          <w:ilvl w:val="0"/>
          <w:numId w:val="1"/>
        </w:numPr>
      </w:pPr>
      <w:r>
        <w:t xml:space="preserve">En tu página personal debe aparecer los temas de tecnología como de emprendimiento. </w:t>
      </w:r>
    </w:p>
    <w:sectPr w:rsidR="004377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A0B40"/>
    <w:multiLevelType w:val="hybridMultilevel"/>
    <w:tmpl w:val="1DE08E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B8"/>
    <w:rsid w:val="000C1A61"/>
    <w:rsid w:val="000F7D4F"/>
    <w:rsid w:val="00166D10"/>
    <w:rsid w:val="00182798"/>
    <w:rsid w:val="001A2EED"/>
    <w:rsid w:val="001B6C25"/>
    <w:rsid w:val="00247D1B"/>
    <w:rsid w:val="00250C9E"/>
    <w:rsid w:val="00363090"/>
    <w:rsid w:val="00376105"/>
    <w:rsid w:val="003A3468"/>
    <w:rsid w:val="003B05AD"/>
    <w:rsid w:val="004377B8"/>
    <w:rsid w:val="0045191E"/>
    <w:rsid w:val="004B0AD4"/>
    <w:rsid w:val="004E1C38"/>
    <w:rsid w:val="005413A5"/>
    <w:rsid w:val="0055248B"/>
    <w:rsid w:val="00574E2F"/>
    <w:rsid w:val="00575BF4"/>
    <w:rsid w:val="006276CC"/>
    <w:rsid w:val="00697871"/>
    <w:rsid w:val="006D6205"/>
    <w:rsid w:val="00707ECF"/>
    <w:rsid w:val="00750049"/>
    <w:rsid w:val="00785E8B"/>
    <w:rsid w:val="007E1AC9"/>
    <w:rsid w:val="0082531E"/>
    <w:rsid w:val="00847ACF"/>
    <w:rsid w:val="0086080B"/>
    <w:rsid w:val="00925E54"/>
    <w:rsid w:val="00951422"/>
    <w:rsid w:val="009874A1"/>
    <w:rsid w:val="009C13FF"/>
    <w:rsid w:val="00A03DE9"/>
    <w:rsid w:val="00B95BEA"/>
    <w:rsid w:val="00BB07CE"/>
    <w:rsid w:val="00C12A39"/>
    <w:rsid w:val="00C15388"/>
    <w:rsid w:val="00DD5EE4"/>
    <w:rsid w:val="00E27C66"/>
    <w:rsid w:val="00E318FB"/>
    <w:rsid w:val="00E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7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2014-07-08T17:11:00Z</dcterms:created>
  <dcterms:modified xsi:type="dcterms:W3CDTF">2014-07-08T17:20:00Z</dcterms:modified>
</cp:coreProperties>
</file>